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7B0E4659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EA49A2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EA49A2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EA49A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A49A2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F2F4F90" w14:textId="77777777" w:rsidR="00C86B1E" w:rsidRPr="00C86B1E" w:rsidRDefault="008A03BF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350C4378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32852B9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39E6D16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6FCD63A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CB35F8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5864FD42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554BBC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0EB54D6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5C66A55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8E27E7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34B99695" w14:textId="541A25A5" w:rsidR="00C86B1E" w:rsidRPr="00315008" w:rsidRDefault="00C86B1E" w:rsidP="00C86B1E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MSB2. Müziksel Dinleme ve Söyleme</w:t>
            </w:r>
          </w:p>
          <w:p w14:paraId="48E4D6B8" w14:textId="323FFAC6" w:rsidR="00BB3256" w:rsidRPr="00315008" w:rsidRDefault="00BB3256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2BAE090B" w14:textId="77777777" w:rsidR="00C86B1E" w:rsidRPr="00C86B1E" w:rsidRDefault="00504203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E1. Benlik Eğilimleri: Merak</w:t>
            </w:r>
          </w:p>
          <w:p w14:paraId="4E9DB4E0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E2. Sosyal Eğilimler: Sorumluluk</w:t>
            </w:r>
          </w:p>
          <w:p w14:paraId="1C376BFC" w14:textId="1330D2F7" w:rsidR="00BB3256" w:rsidRPr="008D0E2B" w:rsidRDefault="00C86B1E" w:rsidP="00C86B1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E3. Entelektüel Eğilimler: Odaklanma,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DA5F3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883985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TADB.1. Dinleme sürecini yönetir → a. Dinlediği metinden anlam çıkarır.</w:t>
            </w:r>
          </w:p>
          <w:p w14:paraId="4B78603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Görselden anlam üretir → a–e. Sınıflandırma, çıkarım, olumlu/olumsuz görüş belirtir.</w:t>
            </w:r>
          </w:p>
          <w:p w14:paraId="64107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FB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6F946EF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Nesnelerin özelliklerini çözümler → a. Benzerlik/farklılık bulur.</w:t>
            </w:r>
          </w:p>
          <w:p w14:paraId="2C71E18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Nesneleri mekânsal ilişkiyle sıralar → a. Sağ–sol, büyük–küçük, alt–üst ilişkisi kurar.</w:t>
            </w:r>
          </w:p>
          <w:p w14:paraId="27E501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0440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EBF1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SAB.22. Mesleklerin işlevini fark eder → a. Mimarların yeni yapılar tasarladığını, eserler inşa ettiğini öğrenir.</w:t>
            </w:r>
          </w:p>
          <w:p w14:paraId="74CA91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7F2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2B313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anlar.</w:t>
            </w:r>
          </w:p>
          <w:p w14:paraId="4F0BDA1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SNAB.2. Eser incelemesi yapar.</w:t>
            </w:r>
          </w:p>
          <w:p w14:paraId="14BB10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 gerçekleştirir.</w:t>
            </w:r>
          </w:p>
          <w:p w14:paraId="677319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F6B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4B8CE655" w14:textId="71824E60" w:rsidR="00572CD7" w:rsidRPr="008D0E2B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HSAB.2. Çizim araçlarını farklı yönlerde kullanır.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F83D9A9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Kavramlar: Tek – Çift, Az – Çok, Eski – Yeni</w:t>
            </w:r>
          </w:p>
          <w:p w14:paraId="40420396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Sözcükler: Telefon, numara, gramofon, plak</w:t>
            </w:r>
          </w:p>
          <w:p w14:paraId="3F905587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Materyaller: Eski telefon resimleri, oyuncak telefonlar, gramofon görselleri, karton plaklar</w:t>
            </w:r>
          </w:p>
          <w:p w14:paraId="03363923" w14:textId="1F2DF330" w:rsidR="00BB3256" w:rsidRPr="008D0E2B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Eğitim Ortamları: Sınıf köşeleri, müzik köşesi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AC35B2F" w14:textId="1385B0C2" w:rsidR="002F522D" w:rsidRPr="002F522D" w:rsidRDefault="00F054DF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</w:t>
            </w:r>
            <w:r w:rsidR="002F522D">
              <w:t xml:space="preserve"> </w:t>
            </w:r>
            <w:r w:rsidR="002F522D"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="002F522D"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="002F522D"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çocuklara sorar:</w:t>
            </w:r>
          </w:p>
          <w:p w14:paraId="538DDB6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“Sabah evde neler dinlediniz ya da izlediniz? Radyodan müzik duyan oldu mu? Evde haberleri televizyondan izleyen var mı?”</w:t>
            </w:r>
          </w:p>
          <w:p w14:paraId="042733F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Çocukların yanıtları alınır. 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ileti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 araçlarının hayatımızdaki önemine giri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yapar.</w:t>
            </w:r>
          </w:p>
          <w:p w14:paraId="6F018F5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9E55CD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>⸻</w:t>
            </w:r>
          </w:p>
          <w:p w14:paraId="5F287D2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F56061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renme Merkezlerinde Oyun</w:t>
            </w:r>
          </w:p>
          <w:p w14:paraId="1234F17C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Dramatik Oyun Merkezi: Çocuklar spiker, sunucu, radyocu rolüne girerek oyun kurarlar.</w:t>
            </w:r>
          </w:p>
          <w:p w14:paraId="1420D3F4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Sanat Merkezi: Televizyon ekranı resmi çizilir, içine en sevdikleri program resmedilir.</w:t>
            </w:r>
          </w:p>
          <w:p w14:paraId="4A6FEA11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Matematik Merkezi: Radyo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sa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ında-solunda kavramlarını uygulayarak do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boyama yaparlar.</w:t>
            </w:r>
          </w:p>
          <w:p w14:paraId="42737162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Türkçe Merkezi: 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radyo haberini canlandırır, çocuklar duyduklarını tekrar eder.</w:t>
            </w:r>
          </w:p>
          <w:p w14:paraId="61D182F5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D99E05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3408D0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E6EFF1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Etkinlikler</w:t>
            </w:r>
          </w:p>
          <w:p w14:paraId="333CDC04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0D14405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Türkçe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Radyo Sohbeti</w:t>
            </w:r>
          </w:p>
          <w:p w14:paraId="372B40F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“Radyo nedir, neden kullanılır?” sorusunu yöneltir. Çocuklarla sohbet edilir. Sa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ında – solunda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yapılır.</w:t>
            </w:r>
          </w:p>
          <w:p w14:paraId="11692D90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B05A643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Sanat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Televizyon Çizimi</w:t>
            </w:r>
          </w:p>
          <w:p w14:paraId="72C80D9C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Her çocuk bir televizyon ekranı çizer ve içine en sevdi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programı resmeder (ör: çizgi film, belgesel, müzik programı). Çizimlerini arkada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larına anlatır.</w:t>
            </w:r>
          </w:p>
          <w:p w14:paraId="7FBF1F7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2280E7F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Matematik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Tek – Çift Telefonlar</w:t>
            </w:r>
          </w:p>
          <w:p w14:paraId="35C1035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Telefon resimlerinden çift olanlar belirlenir. Çocuklar tek olan telefonları 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aretler. Böylece tek-çift kavramı peki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48AAEFD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0BFB18B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4. Drama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Spiker Benim!</w:t>
            </w:r>
          </w:p>
          <w:p w14:paraId="350B024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Sınıfta bir kö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e haber stüdyosu gibi hazırlanır. Çocuklar sırayla “Bugün hava çok güzel, 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imdi sıra spor haberlerinde!” gibi basit cümleler kurar. Radyocu – televizyoncu rolüne girerler.</w:t>
            </w:r>
          </w:p>
          <w:p w14:paraId="026437E4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9C0D93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5. Müzik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Radyo Jingle’ı</w:t>
            </w:r>
          </w:p>
          <w:p w14:paraId="565A7723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radyoda duyulabilecek bir melodi ya da kısa bir 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 söyler. Çocuklar ritim aletleri ile e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lik eder.</w:t>
            </w:r>
          </w:p>
          <w:p w14:paraId="67996E3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8276FA0" w14:textId="688EAA6E" w:rsidR="00863491" w:rsidRDefault="002F522D" w:rsidP="00863491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 w:rsidRPr="002F522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  <w:r w:rsidR="00863491">
              <w:rPr>
                <w:rStyle w:val="Gl"/>
                <w:color w:val="212529"/>
                <w:sz w:val="24"/>
                <w:szCs w:val="24"/>
              </w:rPr>
              <w:t>MATEMATİK KİTABI SAYFA 48-49 TAMAMLANIR.</w:t>
            </w:r>
          </w:p>
          <w:p w14:paraId="0426923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6C43E71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19C558F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 Soruları</w:t>
            </w:r>
          </w:p>
          <w:p w14:paraId="258B26F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Radyo ve televizyon arasındaki fark nedir?</w:t>
            </w:r>
          </w:p>
          <w:p w14:paraId="6663A228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Televizyonda neler izlemek ho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una gider?</w:t>
            </w:r>
          </w:p>
          <w:p w14:paraId="1750C81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ında ve solunda olan nesneleri do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bulabildin mi?</w:t>
            </w:r>
          </w:p>
          <w:p w14:paraId="7547DC2C" w14:textId="0ADACA43" w:rsidR="00F054DF" w:rsidRPr="00F054DF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Tek ve çift telefonları nasıl ayırt ettin?</w:t>
            </w:r>
            <w:r w:rsidR="00F054DF"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F054DF"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</w:p>
          <w:p w14:paraId="60D66F48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2C2A51C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Zenginleştirme: Çocuklardan kendi televizyon kanallarını hayal edip adını koymaları istenir.</w:t>
            </w:r>
          </w:p>
          <w:p w14:paraId="7044F30B" w14:textId="1C0C40F4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B6AC789" w14:textId="096EBD22" w:rsidR="00BB3256" w:rsidRPr="008D0E2B" w:rsidRDefault="00BB3256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1D2493A1" w:rsidR="00BB3256" w:rsidRPr="008D0E2B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Destekleme: Sağ – sol kavramında zorlanan çocuklara öğretmen yön göstererek tekrar ettirir.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26DCF047" w14:textId="5C2C83A1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4FA88EC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370E5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73EECCA4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DAC69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123C034D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Ailelerden çocuklarıyla birlikte evde bir radyo yayını veya kısa haber sunumu oynamaları istenir.</w:t>
            </w:r>
          </w:p>
          <w:p w14:paraId="7E5895E3" w14:textId="23575B92" w:rsidR="00BB3256" w:rsidRPr="008D0E2B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Yerel bir radyo ya da televizyon kanalına çevrim içi kısa bir sanal gezi planlanabilir.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Mümkünse sınıfa eski bir telefon veya plak getirtilir, çocuklara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99263315">
    <w:abstractNumId w:val="0"/>
  </w:num>
  <w:num w:numId="2" w16cid:durableId="1955167520">
    <w:abstractNumId w:val="2"/>
  </w:num>
  <w:num w:numId="3" w16cid:durableId="455831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7D1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491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0315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49A2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0C7A2-14AF-4C80-B9A2-19B74C74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6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512</cp:revision>
  <dcterms:created xsi:type="dcterms:W3CDTF">2024-07-23T20:20:00Z</dcterms:created>
  <dcterms:modified xsi:type="dcterms:W3CDTF">2026-07-24T08:58:00Z</dcterms:modified>
</cp:coreProperties>
</file>